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90" w:rsidRPr="00492393" w:rsidRDefault="00492393">
      <w:pPr>
        <w:rPr>
          <w:b/>
          <w:sz w:val="28"/>
          <w:szCs w:val="28"/>
        </w:rPr>
      </w:pPr>
      <w:r w:rsidRPr="00492393">
        <w:rPr>
          <w:b/>
          <w:sz w:val="28"/>
          <w:szCs w:val="28"/>
        </w:rPr>
        <w:t>Keeping Bullies at Bay: Assertive Communication for Kids</w:t>
      </w:r>
    </w:p>
    <w:p w:rsidR="00492393" w:rsidRPr="00492393" w:rsidRDefault="00492393" w:rsidP="00492393">
      <w:pPr>
        <w:pStyle w:val="ListParagraph"/>
        <w:numPr>
          <w:ilvl w:val="0"/>
          <w:numId w:val="1"/>
        </w:numPr>
        <w:rPr>
          <w:b/>
        </w:rPr>
      </w:pPr>
      <w:r w:rsidRPr="00492393">
        <w:rPr>
          <w:b/>
        </w:rPr>
        <w:t>Read the article.</w:t>
      </w:r>
    </w:p>
    <w:p w:rsidR="00492393" w:rsidRPr="00492393" w:rsidRDefault="00492393" w:rsidP="00492393">
      <w:pPr>
        <w:pStyle w:val="ListParagraph"/>
        <w:numPr>
          <w:ilvl w:val="0"/>
          <w:numId w:val="1"/>
        </w:numPr>
        <w:rPr>
          <w:b/>
        </w:rPr>
      </w:pPr>
      <w:r w:rsidRPr="00492393">
        <w:rPr>
          <w:b/>
        </w:rPr>
        <w:t>Highlight the following words</w:t>
      </w:r>
      <w:r w:rsidR="009836AC">
        <w:rPr>
          <w:b/>
        </w:rPr>
        <w:t xml:space="preserve"> (have students define the words is optional)</w:t>
      </w:r>
      <w:r w:rsidRPr="00492393">
        <w:rPr>
          <w:b/>
        </w:rPr>
        <w:t xml:space="preserve">: </w:t>
      </w:r>
    </w:p>
    <w:p w:rsidR="00492393" w:rsidRDefault="00492393" w:rsidP="00492393">
      <w:pPr>
        <w:ind w:firstLine="360"/>
      </w:pPr>
      <w:r>
        <w:t>TWEEN</w:t>
      </w:r>
      <w:r>
        <w:tab/>
      </w:r>
      <w:r>
        <w:tab/>
      </w:r>
      <w:r>
        <w:tab/>
      </w:r>
      <w:r>
        <w:tab/>
        <w:t>PASSIVE</w:t>
      </w:r>
      <w:r>
        <w:tab/>
      </w:r>
      <w:r>
        <w:tab/>
        <w:t>AGGRESSIVE</w:t>
      </w:r>
    </w:p>
    <w:p w:rsidR="00492393" w:rsidRDefault="00492393" w:rsidP="00492393">
      <w:pPr>
        <w:ind w:left="720" w:firstLine="720"/>
      </w:pPr>
      <w:r>
        <w:t>CURFEW</w:t>
      </w:r>
      <w:r>
        <w:tab/>
      </w:r>
      <w:r>
        <w:tab/>
      </w:r>
      <w:r>
        <w:tab/>
        <w:t>TRENDY</w:t>
      </w:r>
    </w:p>
    <w:p w:rsidR="009836AC" w:rsidRDefault="00492393" w:rsidP="009836AC">
      <w:pPr>
        <w:ind w:firstLine="720"/>
      </w:pPr>
      <w:r>
        <w:t>ASSERTIVENESS</w:t>
      </w:r>
      <w:r>
        <w:tab/>
      </w:r>
      <w:r>
        <w:tab/>
      </w:r>
      <w:r>
        <w:tab/>
        <w:t>DEMEANING</w:t>
      </w:r>
    </w:p>
    <w:p w:rsidR="00492393" w:rsidRDefault="00492393" w:rsidP="00492393"/>
    <w:p w:rsidR="00492393" w:rsidRPr="00492393" w:rsidRDefault="006D1EA8" w:rsidP="004923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Underline</w:t>
      </w:r>
      <w:bookmarkStart w:id="0" w:name="_GoBack"/>
      <w:bookmarkEnd w:id="0"/>
      <w:r w:rsidR="00492393" w:rsidRPr="00492393">
        <w:rPr>
          <w:b/>
        </w:rPr>
        <w:t>:</w:t>
      </w:r>
    </w:p>
    <w:p w:rsidR="00492393" w:rsidRDefault="00492393" w:rsidP="00492393">
      <w:pPr>
        <w:pStyle w:val="ListParagraph"/>
      </w:pPr>
      <w:r>
        <w:t>Three communication styles</w:t>
      </w:r>
    </w:p>
    <w:p w:rsidR="00492393" w:rsidRDefault="00492393" w:rsidP="00492393">
      <w:pPr>
        <w:pStyle w:val="ListParagraph"/>
      </w:pPr>
    </w:p>
    <w:p w:rsidR="00492393" w:rsidRDefault="00492393" w:rsidP="00492393">
      <w:pPr>
        <w:pStyle w:val="ListParagraph"/>
      </w:pPr>
      <w:r>
        <w:t>What do children learn who communicate assertively from a young age?</w:t>
      </w:r>
    </w:p>
    <w:p w:rsidR="00492393" w:rsidRDefault="00492393" w:rsidP="00492393">
      <w:pPr>
        <w:pStyle w:val="ListParagraph"/>
      </w:pPr>
    </w:p>
    <w:p w:rsidR="00492393" w:rsidRDefault="00492393" w:rsidP="00492393">
      <w:pPr>
        <w:pStyle w:val="ListParagraph"/>
      </w:pPr>
      <w:r>
        <w:t>Non-verbal ways of communicating with a bully</w:t>
      </w:r>
    </w:p>
    <w:p w:rsidR="00492393" w:rsidRDefault="00492393" w:rsidP="00492393">
      <w:pPr>
        <w:pStyle w:val="ListParagraph"/>
      </w:pPr>
    </w:p>
    <w:p w:rsidR="00492393" w:rsidRDefault="00492393" w:rsidP="00492393">
      <w:pPr>
        <w:pStyle w:val="ListParagraph"/>
      </w:pPr>
    </w:p>
    <w:p w:rsidR="00492393" w:rsidRDefault="00492393" w:rsidP="00492393">
      <w:pPr>
        <w:pStyle w:val="ListParagraph"/>
      </w:pPr>
    </w:p>
    <w:p w:rsidR="00492393" w:rsidRDefault="00492393" w:rsidP="00492393">
      <w:pPr>
        <w:pStyle w:val="ListParagraph"/>
      </w:pPr>
    </w:p>
    <w:p w:rsidR="00D74561" w:rsidRPr="00D74561" w:rsidRDefault="00D74561" w:rsidP="00D74561">
      <w:pPr>
        <w:ind w:left="360"/>
        <w:jc w:val="right"/>
        <w:rPr>
          <w:sz w:val="16"/>
          <w:szCs w:val="16"/>
        </w:rPr>
      </w:pPr>
      <w:r w:rsidRPr="00D74561">
        <w:rPr>
          <w:sz w:val="16"/>
          <w:szCs w:val="16"/>
        </w:rPr>
        <w:t>Standards: 4.1</w:t>
      </w:r>
      <w:proofErr w:type="gramStart"/>
      <w:r w:rsidRPr="00D74561">
        <w:rPr>
          <w:sz w:val="16"/>
          <w:szCs w:val="16"/>
        </w:rPr>
        <w:t>,4.8,4.11</w:t>
      </w:r>
      <w:proofErr w:type="gramEnd"/>
    </w:p>
    <w:p w:rsidR="00492393" w:rsidRDefault="00492393"/>
    <w:p w:rsidR="00492393" w:rsidRDefault="00492393"/>
    <w:p w:rsidR="00EB7190" w:rsidRDefault="00EB7190"/>
    <w:sectPr w:rsidR="00EB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3B4"/>
    <w:multiLevelType w:val="hybridMultilevel"/>
    <w:tmpl w:val="9940D746"/>
    <w:lvl w:ilvl="0" w:tplc="8732E9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B3D"/>
    <w:multiLevelType w:val="hybridMultilevel"/>
    <w:tmpl w:val="95E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315F"/>
    <w:multiLevelType w:val="hybridMultilevel"/>
    <w:tmpl w:val="A414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9D5"/>
    <w:multiLevelType w:val="hybridMultilevel"/>
    <w:tmpl w:val="3392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0"/>
    <w:rsid w:val="00492393"/>
    <w:rsid w:val="006D1EA8"/>
    <w:rsid w:val="00962CFB"/>
    <w:rsid w:val="009836AC"/>
    <w:rsid w:val="00D74561"/>
    <w:rsid w:val="00EB7190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84C0E-E1A6-4622-AC80-BFDBD5F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6B72-9BA2-4619-8893-2DDE039B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2015-11-20T12:11:00Z</dcterms:created>
  <dcterms:modified xsi:type="dcterms:W3CDTF">2015-11-20T12:11:00Z</dcterms:modified>
</cp:coreProperties>
</file>